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E3" w:rsidRPr="005802E3" w:rsidRDefault="005802E3" w:rsidP="005802E3">
      <w:pPr>
        <w:jc w:val="both"/>
        <w:rPr>
          <w:sz w:val="20"/>
          <w:szCs w:val="20"/>
        </w:rPr>
      </w:pPr>
    </w:p>
    <w:p w:rsidR="005802E3" w:rsidRPr="005802E3" w:rsidRDefault="005802E3" w:rsidP="005802E3">
      <w:pPr>
        <w:pStyle w:val="Default"/>
        <w:rPr>
          <w:sz w:val="20"/>
          <w:szCs w:val="20"/>
        </w:rPr>
      </w:pPr>
    </w:p>
    <w:p w:rsidR="005802E3" w:rsidRPr="005802E3" w:rsidRDefault="005802E3" w:rsidP="005802E3">
      <w:pPr>
        <w:pStyle w:val="Default"/>
        <w:jc w:val="center"/>
        <w:rPr>
          <w:sz w:val="20"/>
          <w:szCs w:val="20"/>
        </w:rPr>
      </w:pPr>
      <w:r w:rsidRPr="005802E3">
        <w:rPr>
          <w:b/>
          <w:bCs/>
          <w:sz w:val="20"/>
          <w:szCs w:val="20"/>
        </w:rPr>
        <w:t>Публичная оферта (лицензионный договор) на</w:t>
      </w:r>
    </w:p>
    <w:p w:rsidR="005802E3" w:rsidRPr="005802E3" w:rsidRDefault="005802E3" w:rsidP="005802E3">
      <w:pPr>
        <w:jc w:val="center"/>
        <w:rPr>
          <w:b/>
          <w:sz w:val="20"/>
          <w:szCs w:val="20"/>
        </w:rPr>
      </w:pPr>
      <w:r w:rsidRPr="005802E3">
        <w:rPr>
          <w:b/>
          <w:bCs/>
          <w:sz w:val="20"/>
          <w:szCs w:val="20"/>
        </w:rPr>
        <w:t>размещение материалов выпускной квалификационной работы</w:t>
      </w:r>
      <w:r w:rsidRPr="005802E3">
        <w:rPr>
          <w:b/>
          <w:sz w:val="20"/>
          <w:szCs w:val="20"/>
        </w:rPr>
        <w:br/>
        <w:t xml:space="preserve">электронно-библиотечной системе </w:t>
      </w:r>
      <w:proofErr w:type="spellStart"/>
      <w:r w:rsidRPr="005802E3">
        <w:rPr>
          <w:b/>
          <w:sz w:val="20"/>
          <w:szCs w:val="20"/>
        </w:rPr>
        <w:t>УрФУ</w:t>
      </w:r>
      <w:proofErr w:type="spellEnd"/>
    </w:p>
    <w:p w:rsidR="005802E3" w:rsidRPr="005802E3" w:rsidRDefault="005802E3" w:rsidP="005802E3">
      <w:pPr>
        <w:jc w:val="center"/>
        <w:rPr>
          <w:b/>
          <w:sz w:val="20"/>
          <w:szCs w:val="20"/>
        </w:rPr>
      </w:pPr>
    </w:p>
    <w:p w:rsidR="005802E3" w:rsidRPr="005802E3" w:rsidRDefault="005802E3" w:rsidP="005802E3">
      <w:pPr>
        <w:pStyle w:val="Default"/>
        <w:rPr>
          <w:sz w:val="20"/>
          <w:szCs w:val="20"/>
        </w:rPr>
      </w:pPr>
    </w:p>
    <w:p w:rsidR="005802E3" w:rsidRPr="005802E3" w:rsidRDefault="005802E3" w:rsidP="005802E3">
      <w:pPr>
        <w:ind w:firstLine="709"/>
        <w:jc w:val="both"/>
        <w:rPr>
          <w:sz w:val="20"/>
          <w:szCs w:val="20"/>
        </w:rPr>
      </w:pPr>
      <w:r w:rsidRPr="005802E3">
        <w:rPr>
          <w:sz w:val="20"/>
          <w:szCs w:val="20"/>
        </w:rPr>
        <w:t xml:space="preserve"> Настоящий «Авторский договор» (далее «Договор») определяет взаимоотношения между Федеральным государственным автономным образовательным учреждением высшего профессионального образования «Уральский федеральный университет имени первого Президента России Б.Н. Ельцина», именуемое в дальнейшем </w:t>
      </w:r>
      <w:r w:rsidRPr="005802E3">
        <w:rPr>
          <w:b/>
          <w:sz w:val="20"/>
          <w:szCs w:val="20"/>
        </w:rPr>
        <w:t>Университет</w:t>
      </w:r>
      <w:r w:rsidRPr="005802E3">
        <w:rPr>
          <w:sz w:val="20"/>
          <w:szCs w:val="20"/>
        </w:rPr>
        <w:t xml:space="preserve">, в лице ректора </w:t>
      </w:r>
      <w:proofErr w:type="spellStart"/>
      <w:r w:rsidRPr="005802E3">
        <w:rPr>
          <w:sz w:val="20"/>
          <w:szCs w:val="20"/>
        </w:rPr>
        <w:t>Кокшарова</w:t>
      </w:r>
      <w:proofErr w:type="spellEnd"/>
      <w:r w:rsidRPr="005802E3">
        <w:rPr>
          <w:sz w:val="20"/>
          <w:szCs w:val="20"/>
        </w:rPr>
        <w:t xml:space="preserve"> Виктора Анатольевича, действующего на основании Устава, с одной стороны, и студентом, завершающим обучение по образовательной программе высшего образования (</w:t>
      </w:r>
      <w:proofErr w:type="spellStart"/>
      <w:r w:rsidRPr="005802E3">
        <w:rPr>
          <w:sz w:val="20"/>
          <w:szCs w:val="20"/>
        </w:rPr>
        <w:t>бакалавриата</w:t>
      </w:r>
      <w:proofErr w:type="spellEnd"/>
      <w:r w:rsidRPr="005802E3">
        <w:rPr>
          <w:sz w:val="20"/>
          <w:szCs w:val="20"/>
        </w:rPr>
        <w:t xml:space="preserve">, </w:t>
      </w:r>
      <w:proofErr w:type="spellStart"/>
      <w:r w:rsidRPr="005802E3">
        <w:rPr>
          <w:sz w:val="20"/>
          <w:szCs w:val="20"/>
        </w:rPr>
        <w:t>специалитета</w:t>
      </w:r>
      <w:proofErr w:type="spellEnd"/>
      <w:r w:rsidRPr="005802E3">
        <w:rPr>
          <w:sz w:val="20"/>
          <w:szCs w:val="20"/>
        </w:rPr>
        <w:t xml:space="preserve"> или магистратуры), принявшим публичное предложение (оферту) о заключении настоящего Договора, именуемый в дальнейшем</w:t>
      </w:r>
      <w:r w:rsidRPr="005802E3">
        <w:rPr>
          <w:b/>
          <w:sz w:val="20"/>
          <w:szCs w:val="20"/>
        </w:rPr>
        <w:t xml:space="preserve"> Автором</w:t>
      </w:r>
      <w:r w:rsidRPr="005802E3">
        <w:rPr>
          <w:sz w:val="20"/>
          <w:szCs w:val="20"/>
        </w:rPr>
        <w:t xml:space="preserve">. </w:t>
      </w:r>
    </w:p>
    <w:p w:rsidR="005802E3" w:rsidRPr="005802E3" w:rsidRDefault="005802E3" w:rsidP="005802E3">
      <w:pPr>
        <w:ind w:firstLine="709"/>
        <w:jc w:val="both"/>
        <w:rPr>
          <w:sz w:val="20"/>
          <w:szCs w:val="20"/>
        </w:rPr>
      </w:pPr>
      <w:r w:rsidRPr="005802E3">
        <w:rPr>
          <w:sz w:val="20"/>
          <w:szCs w:val="20"/>
        </w:rPr>
        <w:t xml:space="preserve">Настоящий Договор в соответствии с п.2 ст. 437 Гражданского кодекса РФ является публичной офертой, полным и безоговорочным принятием (акцептом) которой, в соответствии со ст. 438 ГК РФ, считается направление Автором своих материалов выпускной квалификационной работы в электронно-библиотечную систему </w:t>
      </w:r>
      <w:proofErr w:type="spellStart"/>
      <w:r w:rsidRPr="005802E3">
        <w:rPr>
          <w:sz w:val="20"/>
          <w:szCs w:val="20"/>
        </w:rPr>
        <w:t>УрФУ</w:t>
      </w:r>
      <w:proofErr w:type="spellEnd"/>
      <w:r w:rsidRPr="005802E3">
        <w:rPr>
          <w:sz w:val="20"/>
          <w:szCs w:val="20"/>
        </w:rPr>
        <w:t xml:space="preserve"> (</w:t>
      </w:r>
      <w:proofErr w:type="spellStart"/>
      <w:r w:rsidRPr="005802E3">
        <w:rPr>
          <w:sz w:val="20"/>
          <w:szCs w:val="20"/>
          <w:lang w:val="en-US"/>
        </w:rPr>
        <w:t>vkr</w:t>
      </w:r>
      <w:proofErr w:type="spellEnd"/>
      <w:r w:rsidRPr="005802E3">
        <w:rPr>
          <w:sz w:val="20"/>
          <w:szCs w:val="20"/>
        </w:rPr>
        <w:t>.</w:t>
      </w:r>
      <w:proofErr w:type="spellStart"/>
      <w:r w:rsidRPr="005802E3">
        <w:rPr>
          <w:sz w:val="20"/>
          <w:szCs w:val="20"/>
          <w:lang w:val="en-US"/>
        </w:rPr>
        <w:t>urfu</w:t>
      </w:r>
      <w:proofErr w:type="spellEnd"/>
      <w:r w:rsidRPr="005802E3">
        <w:rPr>
          <w:sz w:val="20"/>
          <w:szCs w:val="20"/>
        </w:rPr>
        <w:t>.</w:t>
      </w:r>
      <w:proofErr w:type="spellStart"/>
      <w:r w:rsidRPr="005802E3">
        <w:rPr>
          <w:sz w:val="20"/>
          <w:szCs w:val="20"/>
          <w:lang w:val="en-US"/>
        </w:rPr>
        <w:t>ru</w:t>
      </w:r>
      <w:proofErr w:type="spellEnd"/>
      <w:r w:rsidRPr="005802E3">
        <w:rPr>
          <w:sz w:val="20"/>
          <w:szCs w:val="20"/>
        </w:rPr>
        <w:t>)</w:t>
      </w:r>
    </w:p>
    <w:p w:rsidR="005802E3" w:rsidRPr="005802E3" w:rsidRDefault="005802E3" w:rsidP="005802E3">
      <w:pPr>
        <w:ind w:firstLine="709"/>
        <w:jc w:val="both"/>
        <w:rPr>
          <w:sz w:val="20"/>
          <w:szCs w:val="20"/>
        </w:rPr>
      </w:pPr>
      <w:r w:rsidRPr="005802E3">
        <w:rPr>
          <w:sz w:val="20"/>
          <w:szCs w:val="20"/>
        </w:rPr>
        <w:t xml:space="preserve">Положения настоящего Договора относятся к </w:t>
      </w:r>
      <w:r w:rsidRPr="005802E3">
        <w:rPr>
          <w:bCs/>
          <w:sz w:val="20"/>
          <w:szCs w:val="20"/>
        </w:rPr>
        <w:t>материалам выпускной квалификационной работы</w:t>
      </w:r>
      <w:r w:rsidRPr="005802E3">
        <w:rPr>
          <w:sz w:val="20"/>
          <w:szCs w:val="20"/>
        </w:rPr>
        <w:t xml:space="preserve">, предоставляемых Автором в электронной форме для размещения в электронно-библиотечной системе </w:t>
      </w:r>
      <w:proofErr w:type="spellStart"/>
      <w:r w:rsidRPr="005802E3">
        <w:rPr>
          <w:sz w:val="20"/>
          <w:szCs w:val="20"/>
        </w:rPr>
        <w:t>УрФУ</w:t>
      </w:r>
      <w:proofErr w:type="spellEnd"/>
      <w:r w:rsidRPr="005802E3">
        <w:rPr>
          <w:sz w:val="20"/>
          <w:szCs w:val="20"/>
        </w:rPr>
        <w:t xml:space="preserve">, проводимого в соответствии с Приказом МОН РФ от 29 июля 2015 года № 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5802E3">
        <w:rPr>
          <w:sz w:val="20"/>
          <w:szCs w:val="20"/>
        </w:rPr>
        <w:t>бакалавриата</w:t>
      </w:r>
      <w:proofErr w:type="spellEnd"/>
      <w:r w:rsidRPr="005802E3">
        <w:rPr>
          <w:sz w:val="20"/>
          <w:szCs w:val="20"/>
        </w:rPr>
        <w:t xml:space="preserve">, программам </w:t>
      </w:r>
      <w:proofErr w:type="spellStart"/>
      <w:r w:rsidRPr="005802E3">
        <w:rPr>
          <w:sz w:val="20"/>
          <w:szCs w:val="20"/>
        </w:rPr>
        <w:t>специалитета</w:t>
      </w:r>
      <w:proofErr w:type="spellEnd"/>
      <w:r w:rsidRPr="005802E3">
        <w:rPr>
          <w:sz w:val="20"/>
          <w:szCs w:val="20"/>
        </w:rPr>
        <w:t xml:space="preserve">, программа магистратуры»; приказом ректора </w:t>
      </w:r>
      <w:proofErr w:type="spellStart"/>
      <w:r w:rsidRPr="005802E3">
        <w:rPr>
          <w:sz w:val="20"/>
          <w:szCs w:val="20"/>
        </w:rPr>
        <w:t>УрФУ</w:t>
      </w:r>
      <w:proofErr w:type="spellEnd"/>
      <w:r w:rsidRPr="005802E3">
        <w:rPr>
          <w:sz w:val="20"/>
          <w:szCs w:val="20"/>
        </w:rPr>
        <w:t xml:space="preserve"> от 01 декабря 2015 года «О введении в действие Порядка проведения государственной итоговой аттестации в </w:t>
      </w:r>
      <w:proofErr w:type="spellStart"/>
      <w:r w:rsidRPr="005802E3">
        <w:rPr>
          <w:sz w:val="20"/>
          <w:szCs w:val="20"/>
        </w:rPr>
        <w:t>УрФУ</w:t>
      </w:r>
      <w:proofErr w:type="spellEnd"/>
      <w:r w:rsidRPr="005802E3">
        <w:rPr>
          <w:sz w:val="20"/>
          <w:szCs w:val="20"/>
        </w:rPr>
        <w:t>».</w:t>
      </w:r>
    </w:p>
    <w:p w:rsidR="005802E3" w:rsidRPr="005802E3" w:rsidRDefault="005802E3" w:rsidP="005802E3">
      <w:pPr>
        <w:ind w:firstLine="709"/>
        <w:jc w:val="both"/>
        <w:rPr>
          <w:sz w:val="20"/>
          <w:szCs w:val="20"/>
        </w:rPr>
      </w:pPr>
    </w:p>
    <w:p w:rsidR="005802E3" w:rsidRPr="005802E3" w:rsidRDefault="005802E3" w:rsidP="005802E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5802E3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5802E3" w:rsidRPr="005802E3" w:rsidRDefault="005802E3" w:rsidP="005802E3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5802E3">
        <w:rPr>
          <w:rFonts w:ascii="Times New Roman" w:hAnsi="Times New Roman"/>
          <w:b/>
          <w:sz w:val="20"/>
          <w:szCs w:val="20"/>
        </w:rPr>
        <w:t>Автор</w:t>
      </w:r>
      <w:r w:rsidRPr="005802E3">
        <w:rPr>
          <w:rFonts w:ascii="Times New Roman" w:hAnsi="Times New Roman"/>
          <w:sz w:val="20"/>
          <w:szCs w:val="20"/>
        </w:rPr>
        <w:t xml:space="preserve"> предоставляет </w:t>
      </w:r>
      <w:r w:rsidRPr="005802E3">
        <w:rPr>
          <w:rFonts w:ascii="Times New Roman" w:hAnsi="Times New Roman"/>
          <w:b/>
          <w:sz w:val="20"/>
          <w:szCs w:val="20"/>
        </w:rPr>
        <w:t>Университету</w:t>
      </w:r>
      <w:r w:rsidRPr="005802E3">
        <w:rPr>
          <w:rFonts w:ascii="Times New Roman" w:hAnsi="Times New Roman"/>
          <w:sz w:val="20"/>
          <w:szCs w:val="20"/>
        </w:rPr>
        <w:t xml:space="preserve"> права на использование электронной версии материалов </w:t>
      </w:r>
      <w:r w:rsidRPr="005802E3">
        <w:rPr>
          <w:rFonts w:ascii="Times New Roman" w:hAnsi="Times New Roman"/>
          <w:bCs/>
          <w:sz w:val="20"/>
          <w:szCs w:val="20"/>
        </w:rPr>
        <w:t>выпускной квалификационной работы</w:t>
      </w:r>
      <w:r w:rsidRPr="005802E3">
        <w:rPr>
          <w:rFonts w:ascii="Times New Roman" w:hAnsi="Times New Roman"/>
          <w:sz w:val="20"/>
          <w:szCs w:val="20"/>
        </w:rPr>
        <w:t xml:space="preserve"> (далее – Произведения) в установленных настоящим Договором пределах.</w:t>
      </w:r>
    </w:p>
    <w:p w:rsidR="005802E3" w:rsidRPr="005802E3" w:rsidRDefault="005802E3" w:rsidP="005802E3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5802E3">
        <w:rPr>
          <w:rFonts w:ascii="Times New Roman" w:hAnsi="Times New Roman"/>
          <w:bCs/>
          <w:sz w:val="20"/>
          <w:szCs w:val="20"/>
        </w:rPr>
        <w:t xml:space="preserve">Материалы выпускной квалификационной работы оформляются Автором в соответствии с установленными Университетом требованиями и направляются в </w:t>
      </w:r>
      <w:r w:rsidRPr="005802E3">
        <w:rPr>
          <w:rFonts w:ascii="Times New Roman" w:hAnsi="Times New Roman"/>
          <w:sz w:val="20"/>
          <w:szCs w:val="20"/>
        </w:rPr>
        <w:t xml:space="preserve">электронно-библиотечную систему </w:t>
      </w:r>
      <w:proofErr w:type="spellStart"/>
      <w:r w:rsidRPr="005802E3">
        <w:rPr>
          <w:rFonts w:ascii="Times New Roman" w:hAnsi="Times New Roman"/>
          <w:sz w:val="20"/>
          <w:szCs w:val="20"/>
        </w:rPr>
        <w:t>УрФУ</w:t>
      </w:r>
      <w:proofErr w:type="spellEnd"/>
      <w:r w:rsidRPr="005802E3">
        <w:rPr>
          <w:rFonts w:ascii="Times New Roman" w:hAnsi="Times New Roman"/>
          <w:sz w:val="20"/>
          <w:szCs w:val="20"/>
        </w:rPr>
        <w:t xml:space="preserve"> через интерфейс загрузки выпускной квалификационной работы на сайте </w:t>
      </w:r>
      <w:proofErr w:type="spellStart"/>
      <w:r w:rsidRPr="005802E3">
        <w:rPr>
          <w:rFonts w:ascii="Times New Roman" w:hAnsi="Times New Roman"/>
          <w:sz w:val="20"/>
          <w:szCs w:val="20"/>
          <w:lang w:val="en-US"/>
        </w:rPr>
        <w:t>vkr</w:t>
      </w:r>
      <w:proofErr w:type="spellEnd"/>
      <w:r w:rsidRPr="005802E3">
        <w:rPr>
          <w:rFonts w:ascii="Times New Roman" w:hAnsi="Times New Roman"/>
          <w:sz w:val="20"/>
          <w:szCs w:val="20"/>
        </w:rPr>
        <w:t>.</w:t>
      </w:r>
      <w:proofErr w:type="spellStart"/>
      <w:r w:rsidRPr="005802E3">
        <w:rPr>
          <w:rFonts w:ascii="Times New Roman" w:hAnsi="Times New Roman"/>
          <w:sz w:val="20"/>
          <w:szCs w:val="20"/>
          <w:lang w:val="en-US"/>
        </w:rPr>
        <w:t>urfu</w:t>
      </w:r>
      <w:proofErr w:type="spellEnd"/>
      <w:r w:rsidRPr="005802E3">
        <w:rPr>
          <w:rFonts w:ascii="Times New Roman" w:hAnsi="Times New Roman"/>
          <w:sz w:val="20"/>
          <w:szCs w:val="20"/>
        </w:rPr>
        <w:t>.</w:t>
      </w:r>
      <w:proofErr w:type="spellStart"/>
      <w:r w:rsidRPr="005802E3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5802E3">
        <w:rPr>
          <w:rFonts w:ascii="Times New Roman" w:hAnsi="Times New Roman"/>
          <w:sz w:val="20"/>
          <w:szCs w:val="20"/>
        </w:rPr>
        <w:t>.</w:t>
      </w:r>
    </w:p>
    <w:p w:rsidR="005802E3" w:rsidRPr="005802E3" w:rsidRDefault="005802E3" w:rsidP="005802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802E3" w:rsidRPr="005802E3" w:rsidRDefault="005802E3" w:rsidP="005802E3">
      <w:pPr>
        <w:pStyle w:val="a3"/>
        <w:numPr>
          <w:ilvl w:val="0"/>
          <w:numId w:val="1"/>
        </w:numPr>
        <w:spacing w:after="0" w:line="240" w:lineRule="auto"/>
        <w:ind w:left="2977"/>
        <w:rPr>
          <w:rFonts w:ascii="Times New Roman" w:hAnsi="Times New Roman"/>
          <w:b/>
          <w:sz w:val="20"/>
          <w:szCs w:val="20"/>
        </w:rPr>
      </w:pPr>
      <w:r w:rsidRPr="005802E3">
        <w:rPr>
          <w:rFonts w:ascii="Times New Roman" w:hAnsi="Times New Roman"/>
          <w:b/>
          <w:sz w:val="20"/>
          <w:szCs w:val="20"/>
        </w:rPr>
        <w:t>ОСНОВНЫЕ ПОЛОЖЕНИЯ</w:t>
      </w:r>
    </w:p>
    <w:p w:rsidR="005802E3" w:rsidRPr="005802E3" w:rsidRDefault="005802E3" w:rsidP="005802E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0"/>
          <w:szCs w:val="20"/>
        </w:rPr>
      </w:pPr>
      <w:r w:rsidRPr="005802E3">
        <w:rPr>
          <w:rFonts w:ascii="Times New Roman" w:hAnsi="Times New Roman"/>
          <w:b/>
          <w:sz w:val="20"/>
          <w:szCs w:val="20"/>
        </w:rPr>
        <w:t xml:space="preserve">Автор </w:t>
      </w:r>
      <w:r w:rsidRPr="005802E3">
        <w:rPr>
          <w:rFonts w:ascii="Times New Roman" w:hAnsi="Times New Roman"/>
          <w:sz w:val="20"/>
          <w:szCs w:val="20"/>
        </w:rPr>
        <w:t>гарантирует, что является надлежащим обладателем интеллектуальных прав (исключительных и неисключительных) на материалы выпускной квалификационной работы.</w:t>
      </w:r>
    </w:p>
    <w:p w:rsidR="005802E3" w:rsidRPr="005802E3" w:rsidRDefault="005802E3" w:rsidP="005802E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5802E3">
        <w:rPr>
          <w:rFonts w:ascii="Times New Roman" w:hAnsi="Times New Roman"/>
          <w:sz w:val="20"/>
          <w:szCs w:val="20"/>
        </w:rPr>
        <w:t xml:space="preserve">Автор предоставляет Университету право размещения в </w:t>
      </w:r>
      <w:r w:rsidRPr="005802E3">
        <w:rPr>
          <w:rFonts w:ascii="Times New Roman" w:hAnsi="Times New Roman"/>
          <w:b/>
          <w:sz w:val="20"/>
          <w:szCs w:val="20"/>
        </w:rPr>
        <w:t xml:space="preserve">электронно-библиотечной системе </w:t>
      </w:r>
      <w:proofErr w:type="spellStart"/>
      <w:r w:rsidRPr="005802E3">
        <w:rPr>
          <w:rFonts w:ascii="Times New Roman" w:hAnsi="Times New Roman"/>
          <w:b/>
          <w:sz w:val="20"/>
          <w:szCs w:val="20"/>
        </w:rPr>
        <w:t>УрФУ</w:t>
      </w:r>
      <w:proofErr w:type="spellEnd"/>
      <w:r w:rsidRPr="005802E3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5802E3">
        <w:rPr>
          <w:rFonts w:ascii="Times New Roman" w:hAnsi="Times New Roman"/>
          <w:sz w:val="20"/>
          <w:szCs w:val="20"/>
          <w:lang w:val="en-US"/>
        </w:rPr>
        <w:t>vkr</w:t>
      </w:r>
      <w:proofErr w:type="spellEnd"/>
      <w:r w:rsidRPr="005802E3">
        <w:rPr>
          <w:rFonts w:ascii="Times New Roman" w:hAnsi="Times New Roman"/>
          <w:sz w:val="20"/>
          <w:szCs w:val="20"/>
        </w:rPr>
        <w:t>.</w:t>
      </w:r>
      <w:proofErr w:type="spellStart"/>
      <w:r w:rsidRPr="005802E3">
        <w:rPr>
          <w:rFonts w:ascii="Times New Roman" w:hAnsi="Times New Roman"/>
          <w:sz w:val="20"/>
          <w:szCs w:val="20"/>
          <w:lang w:val="en-US"/>
        </w:rPr>
        <w:t>urfu</w:t>
      </w:r>
      <w:proofErr w:type="spellEnd"/>
      <w:r w:rsidRPr="005802E3">
        <w:rPr>
          <w:rFonts w:ascii="Times New Roman" w:hAnsi="Times New Roman"/>
          <w:sz w:val="20"/>
          <w:szCs w:val="20"/>
        </w:rPr>
        <w:t>.</w:t>
      </w:r>
      <w:proofErr w:type="spellStart"/>
      <w:r w:rsidRPr="005802E3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5802E3">
        <w:rPr>
          <w:rFonts w:ascii="Times New Roman" w:hAnsi="Times New Roman"/>
          <w:sz w:val="20"/>
          <w:szCs w:val="20"/>
        </w:rPr>
        <w:t>) электронной формы Произведения</w:t>
      </w:r>
    </w:p>
    <w:p w:rsidR="005802E3" w:rsidRPr="005802E3" w:rsidRDefault="005802E3" w:rsidP="005802E3">
      <w:pPr>
        <w:pStyle w:val="a3"/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0"/>
          <w:szCs w:val="20"/>
        </w:rPr>
      </w:pPr>
      <w:r w:rsidRPr="005802E3">
        <w:rPr>
          <w:rFonts w:ascii="Times New Roman" w:hAnsi="Times New Roman"/>
          <w:sz w:val="20"/>
          <w:szCs w:val="20"/>
        </w:rPr>
        <w:t xml:space="preserve">для пополнения базы данных выпускных квалификационных работ, созданных выпускниками </w:t>
      </w:r>
      <w:proofErr w:type="spellStart"/>
      <w:r w:rsidRPr="005802E3">
        <w:rPr>
          <w:rFonts w:ascii="Times New Roman" w:hAnsi="Times New Roman"/>
          <w:sz w:val="20"/>
          <w:szCs w:val="20"/>
        </w:rPr>
        <w:t>УрФУ</w:t>
      </w:r>
      <w:proofErr w:type="spellEnd"/>
      <w:r w:rsidRPr="005802E3">
        <w:rPr>
          <w:rFonts w:ascii="Times New Roman" w:hAnsi="Times New Roman"/>
          <w:sz w:val="20"/>
          <w:szCs w:val="20"/>
        </w:rPr>
        <w:t xml:space="preserve"> по завершению освоения образовательных программ </w:t>
      </w:r>
      <w:proofErr w:type="spellStart"/>
      <w:r w:rsidRPr="005802E3">
        <w:rPr>
          <w:rFonts w:ascii="Times New Roman" w:hAnsi="Times New Roman"/>
          <w:sz w:val="20"/>
          <w:szCs w:val="20"/>
        </w:rPr>
        <w:t>бакалавриата</w:t>
      </w:r>
      <w:proofErr w:type="spellEnd"/>
      <w:r w:rsidRPr="005802E3">
        <w:rPr>
          <w:rFonts w:ascii="Times New Roman" w:hAnsi="Times New Roman"/>
          <w:sz w:val="20"/>
          <w:szCs w:val="20"/>
        </w:rPr>
        <w:t xml:space="preserve">, программ </w:t>
      </w:r>
      <w:proofErr w:type="spellStart"/>
      <w:r w:rsidRPr="005802E3">
        <w:rPr>
          <w:rFonts w:ascii="Times New Roman" w:hAnsi="Times New Roman"/>
          <w:sz w:val="20"/>
          <w:szCs w:val="20"/>
        </w:rPr>
        <w:t>специалитета</w:t>
      </w:r>
      <w:proofErr w:type="spellEnd"/>
      <w:r w:rsidRPr="005802E3">
        <w:rPr>
          <w:rFonts w:ascii="Times New Roman" w:hAnsi="Times New Roman"/>
          <w:sz w:val="20"/>
          <w:szCs w:val="20"/>
        </w:rPr>
        <w:t>, программ магистратуры;</w:t>
      </w:r>
    </w:p>
    <w:p w:rsidR="005802E3" w:rsidRPr="005802E3" w:rsidRDefault="005802E3" w:rsidP="005802E3">
      <w:pPr>
        <w:pStyle w:val="a3"/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0"/>
          <w:szCs w:val="20"/>
        </w:rPr>
      </w:pPr>
      <w:r w:rsidRPr="005802E3">
        <w:rPr>
          <w:rFonts w:ascii="Times New Roman" w:hAnsi="Times New Roman"/>
          <w:sz w:val="20"/>
          <w:szCs w:val="20"/>
        </w:rPr>
        <w:t xml:space="preserve">для предоставления частичной или полной версии Произведения пользователям в свободном доступе на сайте </w:t>
      </w:r>
      <w:proofErr w:type="spellStart"/>
      <w:r w:rsidRPr="005802E3">
        <w:rPr>
          <w:rFonts w:ascii="Times New Roman" w:hAnsi="Times New Roman"/>
          <w:sz w:val="20"/>
          <w:szCs w:val="20"/>
          <w:lang w:val="en-US"/>
        </w:rPr>
        <w:t>vkr</w:t>
      </w:r>
      <w:proofErr w:type="spellEnd"/>
      <w:r w:rsidRPr="005802E3">
        <w:rPr>
          <w:rFonts w:ascii="Times New Roman" w:hAnsi="Times New Roman"/>
          <w:sz w:val="20"/>
          <w:szCs w:val="20"/>
        </w:rPr>
        <w:t>.</w:t>
      </w:r>
      <w:proofErr w:type="spellStart"/>
      <w:r w:rsidRPr="005802E3">
        <w:rPr>
          <w:rFonts w:ascii="Times New Roman" w:hAnsi="Times New Roman"/>
          <w:sz w:val="20"/>
          <w:szCs w:val="20"/>
          <w:lang w:val="en-US"/>
        </w:rPr>
        <w:t>urfu</w:t>
      </w:r>
      <w:proofErr w:type="spellEnd"/>
      <w:r w:rsidRPr="005802E3">
        <w:rPr>
          <w:rFonts w:ascii="Times New Roman" w:hAnsi="Times New Roman"/>
          <w:sz w:val="20"/>
          <w:szCs w:val="20"/>
        </w:rPr>
        <w:t>.</w:t>
      </w:r>
      <w:proofErr w:type="spellStart"/>
      <w:r w:rsidRPr="005802E3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5802E3">
        <w:rPr>
          <w:rFonts w:ascii="Times New Roman" w:hAnsi="Times New Roman"/>
          <w:sz w:val="20"/>
          <w:szCs w:val="20"/>
        </w:rPr>
        <w:t xml:space="preserve"> с правом читать, выводить на печать и копировать в электронной форме, за исключением выпускных квалификационных работ, содержащих сведения, любого характера (производственных, технических, экономических, организационных и других),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либо содержащих иную охраняемую законом тайну.</w:t>
      </w:r>
    </w:p>
    <w:p w:rsidR="005802E3" w:rsidRPr="005802E3" w:rsidRDefault="005802E3" w:rsidP="005802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802E3">
        <w:rPr>
          <w:rFonts w:ascii="Times New Roman" w:hAnsi="Times New Roman"/>
          <w:sz w:val="20"/>
          <w:szCs w:val="20"/>
        </w:rPr>
        <w:t>Указанное право предоставляется безвозмездно и бессрочно без ограничения территории.</w:t>
      </w:r>
    </w:p>
    <w:p w:rsidR="005802E3" w:rsidRPr="005802E3" w:rsidRDefault="005802E3" w:rsidP="005802E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5802E3">
        <w:rPr>
          <w:rFonts w:ascii="Times New Roman" w:hAnsi="Times New Roman"/>
          <w:sz w:val="20"/>
          <w:szCs w:val="20"/>
        </w:rPr>
        <w:t xml:space="preserve">Библиографическая запись на Произведение, созданная силами </w:t>
      </w:r>
      <w:r w:rsidRPr="005802E3">
        <w:rPr>
          <w:rFonts w:ascii="Times New Roman" w:hAnsi="Times New Roman"/>
          <w:b/>
          <w:sz w:val="20"/>
          <w:szCs w:val="20"/>
        </w:rPr>
        <w:t>Университета</w:t>
      </w:r>
      <w:r w:rsidRPr="005802E3">
        <w:rPr>
          <w:rFonts w:ascii="Times New Roman" w:hAnsi="Times New Roman"/>
          <w:sz w:val="20"/>
          <w:szCs w:val="20"/>
        </w:rPr>
        <w:t xml:space="preserve">, является интеллектуальной собственностью </w:t>
      </w:r>
      <w:r w:rsidRPr="005802E3">
        <w:rPr>
          <w:rFonts w:ascii="Times New Roman" w:hAnsi="Times New Roman"/>
          <w:b/>
          <w:sz w:val="20"/>
          <w:szCs w:val="20"/>
        </w:rPr>
        <w:t>Университета</w:t>
      </w:r>
      <w:r w:rsidRPr="005802E3">
        <w:rPr>
          <w:rFonts w:ascii="Times New Roman" w:hAnsi="Times New Roman"/>
          <w:sz w:val="20"/>
          <w:szCs w:val="20"/>
        </w:rPr>
        <w:t xml:space="preserve"> и используется по усмотрению </w:t>
      </w:r>
      <w:r w:rsidRPr="005802E3">
        <w:rPr>
          <w:rFonts w:ascii="Times New Roman" w:hAnsi="Times New Roman"/>
          <w:b/>
          <w:sz w:val="20"/>
          <w:szCs w:val="20"/>
        </w:rPr>
        <w:t>Университета</w:t>
      </w:r>
      <w:r w:rsidRPr="005802E3">
        <w:rPr>
          <w:rFonts w:ascii="Times New Roman" w:hAnsi="Times New Roman"/>
          <w:sz w:val="20"/>
          <w:szCs w:val="20"/>
        </w:rPr>
        <w:t xml:space="preserve"> без ограничения территории и сроков.</w:t>
      </w:r>
    </w:p>
    <w:p w:rsidR="005802E3" w:rsidRPr="005802E3" w:rsidRDefault="005802E3" w:rsidP="005802E3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802E3" w:rsidRPr="005802E3" w:rsidRDefault="005802E3" w:rsidP="005802E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5802E3">
        <w:rPr>
          <w:rFonts w:ascii="Times New Roman" w:hAnsi="Times New Roman"/>
          <w:b/>
          <w:sz w:val="20"/>
          <w:szCs w:val="20"/>
        </w:rPr>
        <w:t>ПРАВА И ОБЯЗАННОСТИ СТОРОН</w:t>
      </w:r>
    </w:p>
    <w:p w:rsidR="005802E3" w:rsidRPr="005802E3" w:rsidRDefault="005802E3" w:rsidP="005802E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0"/>
          <w:szCs w:val="20"/>
        </w:rPr>
      </w:pPr>
      <w:r w:rsidRPr="005802E3">
        <w:rPr>
          <w:rFonts w:ascii="Times New Roman" w:hAnsi="Times New Roman"/>
          <w:b/>
          <w:sz w:val="20"/>
          <w:szCs w:val="20"/>
        </w:rPr>
        <w:t xml:space="preserve">Университет </w:t>
      </w:r>
      <w:r w:rsidRPr="005802E3">
        <w:rPr>
          <w:rFonts w:ascii="Times New Roman" w:hAnsi="Times New Roman"/>
          <w:sz w:val="20"/>
          <w:szCs w:val="20"/>
        </w:rPr>
        <w:t>обязуется:</w:t>
      </w:r>
    </w:p>
    <w:p w:rsidR="005802E3" w:rsidRPr="005802E3" w:rsidRDefault="005802E3" w:rsidP="005802E3">
      <w:pPr>
        <w:pStyle w:val="a3"/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0"/>
          <w:szCs w:val="20"/>
        </w:rPr>
      </w:pPr>
      <w:r w:rsidRPr="005802E3">
        <w:rPr>
          <w:rFonts w:ascii="Times New Roman" w:hAnsi="Times New Roman"/>
          <w:sz w:val="20"/>
          <w:szCs w:val="20"/>
        </w:rPr>
        <w:t>предоставить Автору возможность в любое время знакомиться с условиями использования Произведения;</w:t>
      </w:r>
    </w:p>
    <w:p w:rsidR="005802E3" w:rsidRPr="005802E3" w:rsidRDefault="005802E3" w:rsidP="005802E3">
      <w:pPr>
        <w:pStyle w:val="a3"/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0"/>
          <w:szCs w:val="20"/>
        </w:rPr>
      </w:pPr>
      <w:r w:rsidRPr="005802E3">
        <w:rPr>
          <w:rFonts w:ascii="Times New Roman" w:hAnsi="Times New Roman"/>
          <w:sz w:val="20"/>
          <w:szCs w:val="20"/>
        </w:rPr>
        <w:t xml:space="preserve">при использовании Произведения принимать меры, обеспечивающие охрану личных неимущественных прав Лицензиара, в том числе ограничивая доступ лиц к текстам выпускных квалификационных работ, требующих изъятия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</w:t>
      </w:r>
      <w:r w:rsidRPr="005802E3">
        <w:rPr>
          <w:rFonts w:ascii="Times New Roman" w:hAnsi="Times New Roman"/>
          <w:sz w:val="20"/>
          <w:szCs w:val="20"/>
        </w:rPr>
        <w:lastRenderedPageBreak/>
        <w:t>действительную или потенциальную коммерческую ценность в силу неизвестности их третьим лицам, в соответствии с решением правообладателя;</w:t>
      </w:r>
    </w:p>
    <w:p w:rsidR="005802E3" w:rsidRPr="005802E3" w:rsidRDefault="005802E3" w:rsidP="005802E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0"/>
          <w:szCs w:val="20"/>
        </w:rPr>
      </w:pPr>
      <w:r w:rsidRPr="005802E3">
        <w:rPr>
          <w:rFonts w:ascii="Times New Roman" w:hAnsi="Times New Roman"/>
          <w:b/>
          <w:sz w:val="20"/>
          <w:szCs w:val="20"/>
        </w:rPr>
        <w:t xml:space="preserve">Автор </w:t>
      </w:r>
      <w:r w:rsidRPr="005802E3">
        <w:rPr>
          <w:rFonts w:ascii="Times New Roman" w:hAnsi="Times New Roman"/>
          <w:sz w:val="20"/>
          <w:szCs w:val="20"/>
        </w:rPr>
        <w:t>вправе:</w:t>
      </w:r>
    </w:p>
    <w:p w:rsidR="005802E3" w:rsidRPr="005802E3" w:rsidRDefault="005802E3" w:rsidP="005802E3">
      <w:pPr>
        <w:pStyle w:val="a3"/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b/>
          <w:sz w:val="20"/>
          <w:szCs w:val="20"/>
        </w:rPr>
      </w:pPr>
      <w:r w:rsidRPr="005802E3">
        <w:rPr>
          <w:rFonts w:ascii="Times New Roman" w:hAnsi="Times New Roman"/>
          <w:sz w:val="20"/>
          <w:szCs w:val="20"/>
        </w:rPr>
        <w:t>требовать от Университета предоставления любой необходимой информации о Произведении;</w:t>
      </w:r>
    </w:p>
    <w:p w:rsidR="005802E3" w:rsidRPr="005802E3" w:rsidRDefault="005802E3" w:rsidP="005802E3">
      <w:pPr>
        <w:pStyle w:val="a3"/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0"/>
          <w:szCs w:val="20"/>
        </w:rPr>
      </w:pPr>
      <w:r w:rsidRPr="005802E3">
        <w:rPr>
          <w:rFonts w:ascii="Times New Roman" w:hAnsi="Times New Roman"/>
          <w:sz w:val="20"/>
          <w:szCs w:val="20"/>
        </w:rPr>
        <w:t>переводить (конвертировать, модифицировать в любую машиночитаемую и печатную форму) правомерно опубликованное Произведение (электронную версию Произведения);</w:t>
      </w:r>
    </w:p>
    <w:p w:rsidR="005802E3" w:rsidRPr="005802E3" w:rsidRDefault="005802E3" w:rsidP="005802E3">
      <w:pPr>
        <w:pStyle w:val="a3"/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0"/>
          <w:szCs w:val="20"/>
        </w:rPr>
      </w:pPr>
      <w:r w:rsidRPr="005802E3">
        <w:rPr>
          <w:rFonts w:ascii="Times New Roman" w:hAnsi="Times New Roman"/>
          <w:sz w:val="20"/>
          <w:szCs w:val="20"/>
        </w:rPr>
        <w:t xml:space="preserve">создать печатную копию Произведения; </w:t>
      </w:r>
    </w:p>
    <w:p w:rsidR="005802E3" w:rsidRPr="005802E3" w:rsidRDefault="005802E3" w:rsidP="005802E3">
      <w:pPr>
        <w:pStyle w:val="a3"/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0"/>
          <w:szCs w:val="20"/>
        </w:rPr>
      </w:pPr>
      <w:r w:rsidRPr="005802E3">
        <w:rPr>
          <w:rFonts w:ascii="Times New Roman" w:hAnsi="Times New Roman"/>
          <w:sz w:val="20"/>
          <w:szCs w:val="20"/>
        </w:rPr>
        <w:t>создать сетевую электронную версию Произведения на основании предоставленного в электронной форме Произведения.</w:t>
      </w:r>
    </w:p>
    <w:p w:rsidR="005802E3" w:rsidRPr="005802E3" w:rsidRDefault="005802E3" w:rsidP="005802E3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802E3" w:rsidRPr="005802E3" w:rsidRDefault="005802E3" w:rsidP="005802E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5802E3">
        <w:rPr>
          <w:rFonts w:ascii="Times New Roman" w:hAnsi="Times New Roman"/>
          <w:b/>
          <w:sz w:val="20"/>
          <w:szCs w:val="20"/>
        </w:rPr>
        <w:t>ПОРЯДОК РАЗРЕШЕНИЯ СПОРОВ. ОТВЕСТВЕННОСТЬ СТОРОН</w:t>
      </w:r>
    </w:p>
    <w:p w:rsidR="005802E3" w:rsidRPr="005802E3" w:rsidRDefault="005802E3" w:rsidP="005802E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5802E3">
        <w:rPr>
          <w:rFonts w:ascii="Times New Roman" w:hAnsi="Times New Roman"/>
          <w:sz w:val="20"/>
          <w:szCs w:val="20"/>
        </w:rPr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законодательством.</w:t>
      </w:r>
    </w:p>
    <w:p w:rsidR="005802E3" w:rsidRPr="005802E3" w:rsidRDefault="005802E3" w:rsidP="005802E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5802E3">
        <w:rPr>
          <w:rFonts w:ascii="Times New Roman" w:hAnsi="Times New Roman"/>
          <w:b/>
          <w:sz w:val="20"/>
          <w:szCs w:val="20"/>
        </w:rPr>
        <w:t>Автор</w:t>
      </w:r>
      <w:r w:rsidRPr="005802E3">
        <w:rPr>
          <w:rFonts w:ascii="Times New Roman" w:hAnsi="Times New Roman"/>
          <w:sz w:val="20"/>
          <w:szCs w:val="20"/>
        </w:rPr>
        <w:t xml:space="preserve"> несет ответственность перед </w:t>
      </w:r>
      <w:r w:rsidRPr="005802E3">
        <w:rPr>
          <w:rFonts w:ascii="Times New Roman" w:hAnsi="Times New Roman"/>
          <w:b/>
          <w:sz w:val="20"/>
          <w:szCs w:val="20"/>
        </w:rPr>
        <w:t>Университетом</w:t>
      </w:r>
      <w:r w:rsidRPr="005802E3">
        <w:rPr>
          <w:rFonts w:ascii="Times New Roman" w:hAnsi="Times New Roman"/>
          <w:sz w:val="20"/>
          <w:szCs w:val="20"/>
        </w:rPr>
        <w:t xml:space="preserve"> за достоверность сведений об обладателе исключительных авторских прав. В случае предъявления претензий и исков к </w:t>
      </w:r>
      <w:r w:rsidRPr="005802E3">
        <w:rPr>
          <w:rFonts w:ascii="Times New Roman" w:hAnsi="Times New Roman"/>
          <w:b/>
          <w:sz w:val="20"/>
          <w:szCs w:val="20"/>
        </w:rPr>
        <w:t>Университету</w:t>
      </w:r>
      <w:r w:rsidRPr="005802E3">
        <w:rPr>
          <w:rFonts w:ascii="Times New Roman" w:hAnsi="Times New Roman"/>
          <w:sz w:val="20"/>
          <w:szCs w:val="20"/>
        </w:rPr>
        <w:t xml:space="preserve"> со стороны действительных обладателей авторских прав </w:t>
      </w:r>
      <w:r w:rsidRPr="005802E3">
        <w:rPr>
          <w:rFonts w:ascii="Times New Roman" w:hAnsi="Times New Roman"/>
          <w:b/>
          <w:sz w:val="20"/>
          <w:szCs w:val="20"/>
        </w:rPr>
        <w:t>Автор</w:t>
      </w:r>
      <w:r w:rsidRPr="005802E3">
        <w:rPr>
          <w:rFonts w:ascii="Times New Roman" w:hAnsi="Times New Roman"/>
          <w:sz w:val="20"/>
          <w:szCs w:val="20"/>
        </w:rPr>
        <w:t xml:space="preserve"> несет ответственность в соответствии с ГК и УК РФ.</w:t>
      </w:r>
    </w:p>
    <w:p w:rsidR="005802E3" w:rsidRPr="005802E3" w:rsidRDefault="005802E3" w:rsidP="005802E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5802E3">
        <w:rPr>
          <w:rFonts w:ascii="Times New Roman" w:hAnsi="Times New Roman"/>
          <w:sz w:val="20"/>
          <w:szCs w:val="20"/>
        </w:rPr>
        <w:t>Все споры, так или иначе касающиеся настоящего Договора, разрешаются сторонами путем переговоров, а при не</w:t>
      </w:r>
      <w:r w:rsidR="00F76A30">
        <w:rPr>
          <w:rFonts w:ascii="Times New Roman" w:hAnsi="Times New Roman"/>
          <w:sz w:val="20"/>
          <w:szCs w:val="20"/>
        </w:rPr>
        <w:t xml:space="preserve"> </w:t>
      </w:r>
      <w:r w:rsidRPr="005802E3">
        <w:rPr>
          <w:rFonts w:ascii="Times New Roman" w:hAnsi="Times New Roman"/>
          <w:sz w:val="20"/>
          <w:szCs w:val="20"/>
        </w:rPr>
        <w:t xml:space="preserve">достижении согласия – в суде по месту нахождения </w:t>
      </w:r>
      <w:r w:rsidRPr="005802E3">
        <w:rPr>
          <w:rFonts w:ascii="Times New Roman" w:hAnsi="Times New Roman"/>
          <w:b/>
          <w:sz w:val="20"/>
          <w:szCs w:val="20"/>
        </w:rPr>
        <w:t>Университета</w:t>
      </w:r>
      <w:r w:rsidRPr="005802E3">
        <w:rPr>
          <w:rFonts w:ascii="Times New Roman" w:hAnsi="Times New Roman"/>
          <w:sz w:val="20"/>
          <w:szCs w:val="20"/>
        </w:rPr>
        <w:t>.</w:t>
      </w:r>
    </w:p>
    <w:p w:rsidR="005802E3" w:rsidRPr="005802E3" w:rsidRDefault="005802E3" w:rsidP="005802E3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802E3" w:rsidRPr="005802E3" w:rsidRDefault="005802E3" w:rsidP="005802E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5802E3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:rsidR="005802E3" w:rsidRPr="005802E3" w:rsidRDefault="005802E3" w:rsidP="005802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802E3">
        <w:rPr>
          <w:rFonts w:ascii="Times New Roman" w:hAnsi="Times New Roman"/>
          <w:sz w:val="20"/>
          <w:szCs w:val="20"/>
        </w:rPr>
        <w:t xml:space="preserve">5.1. Настоящий договор вступает в силу с момента публикации текста данного Договора на сайте Университета, а также в разделе «Документы» электронно-библиотечной системе </w:t>
      </w:r>
      <w:proofErr w:type="spellStart"/>
      <w:r w:rsidRPr="005802E3">
        <w:rPr>
          <w:rFonts w:ascii="Times New Roman" w:hAnsi="Times New Roman"/>
          <w:sz w:val="20"/>
          <w:szCs w:val="20"/>
        </w:rPr>
        <w:t>УрФУ</w:t>
      </w:r>
      <w:proofErr w:type="spellEnd"/>
      <w:r w:rsidRPr="005802E3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5802E3">
        <w:rPr>
          <w:rFonts w:ascii="Times New Roman" w:hAnsi="Times New Roman"/>
          <w:sz w:val="20"/>
          <w:szCs w:val="20"/>
          <w:lang w:val="en-US"/>
        </w:rPr>
        <w:t>vkr</w:t>
      </w:r>
      <w:proofErr w:type="spellEnd"/>
      <w:r w:rsidRPr="005802E3">
        <w:rPr>
          <w:rFonts w:ascii="Times New Roman" w:hAnsi="Times New Roman"/>
          <w:sz w:val="20"/>
          <w:szCs w:val="20"/>
        </w:rPr>
        <w:t>.</w:t>
      </w:r>
      <w:proofErr w:type="spellStart"/>
      <w:r w:rsidRPr="005802E3">
        <w:rPr>
          <w:rFonts w:ascii="Times New Roman" w:hAnsi="Times New Roman"/>
          <w:sz w:val="20"/>
          <w:szCs w:val="20"/>
          <w:lang w:val="en-US"/>
        </w:rPr>
        <w:t>urfu</w:t>
      </w:r>
      <w:proofErr w:type="spellEnd"/>
      <w:r w:rsidRPr="005802E3">
        <w:rPr>
          <w:rFonts w:ascii="Times New Roman" w:hAnsi="Times New Roman"/>
          <w:sz w:val="20"/>
          <w:szCs w:val="20"/>
        </w:rPr>
        <w:t>.</w:t>
      </w:r>
      <w:proofErr w:type="spellStart"/>
      <w:r w:rsidRPr="005802E3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5802E3">
        <w:rPr>
          <w:rFonts w:ascii="Times New Roman" w:hAnsi="Times New Roman"/>
          <w:sz w:val="20"/>
          <w:szCs w:val="20"/>
        </w:rPr>
        <w:t>),  и действует до момента отзыва Оферты Университетом.</w:t>
      </w:r>
    </w:p>
    <w:p w:rsidR="005802E3" w:rsidRPr="005802E3" w:rsidRDefault="005802E3" w:rsidP="005802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802E3">
        <w:rPr>
          <w:rFonts w:ascii="Times New Roman" w:hAnsi="Times New Roman"/>
          <w:sz w:val="20"/>
          <w:szCs w:val="20"/>
        </w:rPr>
        <w:t>5.2. Заключением Договора со стороны Автора, то есть полным и безоговорочным принятием (акцептом) Автором условий Договора является выполнение Автором любого из нижеследующих действий:</w:t>
      </w:r>
    </w:p>
    <w:p w:rsidR="005802E3" w:rsidRPr="005802E3" w:rsidRDefault="005802E3" w:rsidP="005802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802E3">
        <w:rPr>
          <w:rFonts w:ascii="Times New Roman" w:hAnsi="Times New Roman"/>
          <w:sz w:val="20"/>
          <w:szCs w:val="20"/>
        </w:rPr>
        <w:t xml:space="preserve">- осуществление Автором передачи Произведения в Зональную научную библиотеку лично, </w:t>
      </w:r>
    </w:p>
    <w:p w:rsidR="005802E3" w:rsidRPr="005802E3" w:rsidRDefault="005802E3" w:rsidP="005802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802E3">
        <w:rPr>
          <w:rFonts w:ascii="Times New Roman" w:hAnsi="Times New Roman"/>
          <w:sz w:val="20"/>
          <w:szCs w:val="20"/>
        </w:rPr>
        <w:t xml:space="preserve">- осуществление Автором передачи Произведения уполномоченному сотруднику института (секретарю ГЭК)  лично, </w:t>
      </w:r>
    </w:p>
    <w:p w:rsidR="005802E3" w:rsidRPr="005802E3" w:rsidRDefault="005802E3" w:rsidP="005802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802E3">
        <w:rPr>
          <w:rFonts w:ascii="Times New Roman" w:hAnsi="Times New Roman"/>
          <w:sz w:val="20"/>
          <w:szCs w:val="20"/>
        </w:rPr>
        <w:t xml:space="preserve">- осуществление Автором передачи Произведения </w:t>
      </w:r>
      <w:r w:rsidRPr="005802E3">
        <w:rPr>
          <w:rFonts w:ascii="Times New Roman" w:hAnsi="Times New Roman"/>
          <w:bCs/>
          <w:sz w:val="20"/>
          <w:szCs w:val="20"/>
        </w:rPr>
        <w:t xml:space="preserve">в </w:t>
      </w:r>
      <w:r w:rsidRPr="005802E3">
        <w:rPr>
          <w:rFonts w:ascii="Times New Roman" w:hAnsi="Times New Roman"/>
          <w:sz w:val="20"/>
          <w:szCs w:val="20"/>
        </w:rPr>
        <w:t xml:space="preserve">электронно-библиотечную систему </w:t>
      </w:r>
      <w:proofErr w:type="spellStart"/>
      <w:r w:rsidRPr="005802E3">
        <w:rPr>
          <w:rFonts w:ascii="Times New Roman" w:hAnsi="Times New Roman"/>
          <w:sz w:val="20"/>
          <w:szCs w:val="20"/>
        </w:rPr>
        <w:t>УрФУ</w:t>
      </w:r>
      <w:proofErr w:type="spellEnd"/>
      <w:r w:rsidRPr="005802E3">
        <w:rPr>
          <w:rFonts w:ascii="Times New Roman" w:hAnsi="Times New Roman"/>
          <w:sz w:val="20"/>
          <w:szCs w:val="20"/>
        </w:rPr>
        <w:t xml:space="preserve"> через интерфейс загрузки выпускной квалификационной работы на сайте </w:t>
      </w:r>
      <w:proofErr w:type="spellStart"/>
      <w:r w:rsidRPr="005802E3">
        <w:rPr>
          <w:rFonts w:ascii="Times New Roman" w:hAnsi="Times New Roman"/>
          <w:sz w:val="20"/>
          <w:szCs w:val="20"/>
          <w:lang w:val="en-US"/>
        </w:rPr>
        <w:t>vkr</w:t>
      </w:r>
      <w:proofErr w:type="spellEnd"/>
      <w:r w:rsidRPr="005802E3">
        <w:rPr>
          <w:rFonts w:ascii="Times New Roman" w:hAnsi="Times New Roman"/>
          <w:sz w:val="20"/>
          <w:szCs w:val="20"/>
        </w:rPr>
        <w:t>.</w:t>
      </w:r>
      <w:proofErr w:type="spellStart"/>
      <w:r w:rsidRPr="005802E3">
        <w:rPr>
          <w:rFonts w:ascii="Times New Roman" w:hAnsi="Times New Roman"/>
          <w:sz w:val="20"/>
          <w:szCs w:val="20"/>
          <w:lang w:val="en-US"/>
        </w:rPr>
        <w:t>urfu</w:t>
      </w:r>
      <w:proofErr w:type="spellEnd"/>
      <w:r w:rsidRPr="005802E3">
        <w:rPr>
          <w:rFonts w:ascii="Times New Roman" w:hAnsi="Times New Roman"/>
          <w:sz w:val="20"/>
          <w:szCs w:val="20"/>
        </w:rPr>
        <w:t>.</w:t>
      </w:r>
      <w:proofErr w:type="spellStart"/>
      <w:r w:rsidRPr="005802E3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5802E3" w:rsidRPr="005802E3" w:rsidRDefault="005802E3" w:rsidP="005802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5802E3" w:rsidRPr="005802E3" w:rsidRDefault="005802E3" w:rsidP="005802E3">
      <w:pPr>
        <w:rPr>
          <w:sz w:val="20"/>
          <w:szCs w:val="20"/>
        </w:rPr>
      </w:pPr>
    </w:p>
    <w:p w:rsidR="005802E3" w:rsidRPr="005802E3" w:rsidRDefault="005802E3" w:rsidP="005802E3">
      <w:pPr>
        <w:rPr>
          <w:sz w:val="20"/>
          <w:szCs w:val="20"/>
        </w:rPr>
      </w:pPr>
      <w:r w:rsidRPr="005802E3">
        <w:rPr>
          <w:sz w:val="20"/>
          <w:szCs w:val="20"/>
          <w:highlight w:val="yellow"/>
        </w:rPr>
        <w:t xml:space="preserve">Студент (Фамилия Имя Отчество </w:t>
      </w:r>
      <w:proofErr w:type="spellStart"/>
      <w:r w:rsidRPr="005802E3">
        <w:rPr>
          <w:sz w:val="20"/>
          <w:szCs w:val="20"/>
          <w:highlight w:val="yellow"/>
        </w:rPr>
        <w:t>полнстью</w:t>
      </w:r>
      <w:proofErr w:type="spellEnd"/>
      <w:r w:rsidRPr="005802E3">
        <w:rPr>
          <w:sz w:val="20"/>
          <w:szCs w:val="20"/>
          <w:highlight w:val="yellow"/>
        </w:rPr>
        <w:t>), номер группы, название работы.</w:t>
      </w:r>
    </w:p>
    <w:p w:rsidR="005802E3" w:rsidRPr="005802E3" w:rsidRDefault="005802E3" w:rsidP="005802E3">
      <w:pPr>
        <w:rPr>
          <w:sz w:val="20"/>
          <w:szCs w:val="20"/>
        </w:rPr>
      </w:pPr>
      <w:r w:rsidRPr="005802E3">
        <w:rPr>
          <w:sz w:val="20"/>
          <w:szCs w:val="20"/>
        </w:rPr>
        <w:t>Подпись</w:t>
      </w:r>
    </w:p>
    <w:p w:rsidR="005802E3" w:rsidRPr="005802E3" w:rsidRDefault="005802E3" w:rsidP="005802E3">
      <w:pPr>
        <w:rPr>
          <w:sz w:val="20"/>
          <w:szCs w:val="20"/>
        </w:rPr>
      </w:pPr>
      <w:r w:rsidRPr="005802E3">
        <w:rPr>
          <w:sz w:val="20"/>
          <w:szCs w:val="20"/>
        </w:rPr>
        <w:t>Дата</w:t>
      </w:r>
    </w:p>
    <w:p w:rsidR="007F7735" w:rsidRDefault="007F7735">
      <w:pPr>
        <w:rPr>
          <w:sz w:val="20"/>
          <w:szCs w:val="20"/>
          <w:lang w:val="en-US"/>
        </w:rPr>
      </w:pPr>
    </w:p>
    <w:p w:rsidR="005802E3" w:rsidRDefault="005802E3">
      <w:pPr>
        <w:rPr>
          <w:sz w:val="20"/>
          <w:szCs w:val="20"/>
          <w:lang w:val="en-US"/>
        </w:rPr>
      </w:pPr>
    </w:p>
    <w:p w:rsidR="005802E3" w:rsidRDefault="005802E3">
      <w:pPr>
        <w:rPr>
          <w:sz w:val="20"/>
          <w:szCs w:val="20"/>
          <w:lang w:val="en-US"/>
        </w:rPr>
      </w:pPr>
    </w:p>
    <w:p w:rsidR="005802E3" w:rsidRDefault="005802E3">
      <w:pPr>
        <w:rPr>
          <w:sz w:val="20"/>
          <w:szCs w:val="20"/>
          <w:lang w:val="en-US"/>
        </w:rPr>
      </w:pPr>
    </w:p>
    <w:p w:rsidR="005802E3" w:rsidRDefault="005802E3">
      <w:pPr>
        <w:rPr>
          <w:sz w:val="20"/>
          <w:szCs w:val="20"/>
          <w:lang w:val="en-US"/>
        </w:rPr>
      </w:pPr>
    </w:p>
    <w:p w:rsidR="005802E3" w:rsidRDefault="005802E3">
      <w:pPr>
        <w:rPr>
          <w:sz w:val="20"/>
          <w:szCs w:val="20"/>
          <w:lang w:val="en-US"/>
        </w:rPr>
      </w:pPr>
    </w:p>
    <w:p w:rsidR="005802E3" w:rsidRDefault="005802E3">
      <w:pPr>
        <w:rPr>
          <w:sz w:val="20"/>
          <w:szCs w:val="20"/>
          <w:lang w:val="en-US"/>
        </w:rPr>
      </w:pPr>
    </w:p>
    <w:p w:rsidR="005802E3" w:rsidRDefault="005802E3">
      <w:pPr>
        <w:rPr>
          <w:sz w:val="20"/>
          <w:szCs w:val="20"/>
          <w:lang w:val="en-US"/>
        </w:rPr>
      </w:pPr>
    </w:p>
    <w:p w:rsidR="005802E3" w:rsidRDefault="005802E3">
      <w:pPr>
        <w:rPr>
          <w:sz w:val="20"/>
          <w:szCs w:val="20"/>
          <w:lang w:val="en-US"/>
        </w:rPr>
      </w:pPr>
    </w:p>
    <w:p w:rsidR="005802E3" w:rsidRDefault="005802E3">
      <w:pPr>
        <w:rPr>
          <w:sz w:val="20"/>
          <w:szCs w:val="20"/>
          <w:lang w:val="en-US"/>
        </w:rPr>
      </w:pPr>
    </w:p>
    <w:p w:rsidR="005802E3" w:rsidRDefault="005802E3">
      <w:pPr>
        <w:rPr>
          <w:sz w:val="20"/>
          <w:szCs w:val="20"/>
          <w:lang w:val="en-US"/>
        </w:rPr>
      </w:pPr>
    </w:p>
    <w:p w:rsidR="005802E3" w:rsidRDefault="005802E3">
      <w:pPr>
        <w:rPr>
          <w:sz w:val="20"/>
          <w:szCs w:val="20"/>
          <w:lang w:val="en-US"/>
        </w:rPr>
      </w:pPr>
    </w:p>
    <w:p w:rsidR="005802E3" w:rsidRDefault="005802E3">
      <w:pPr>
        <w:rPr>
          <w:sz w:val="20"/>
          <w:szCs w:val="20"/>
          <w:lang w:val="en-US"/>
        </w:rPr>
      </w:pPr>
    </w:p>
    <w:p w:rsidR="005802E3" w:rsidRDefault="005802E3">
      <w:pPr>
        <w:rPr>
          <w:sz w:val="20"/>
          <w:szCs w:val="20"/>
          <w:lang w:val="en-US"/>
        </w:rPr>
      </w:pPr>
    </w:p>
    <w:p w:rsidR="005802E3" w:rsidRDefault="005802E3">
      <w:pPr>
        <w:rPr>
          <w:sz w:val="20"/>
          <w:szCs w:val="20"/>
          <w:lang w:val="en-US"/>
        </w:rPr>
      </w:pPr>
    </w:p>
    <w:p w:rsidR="005802E3" w:rsidRDefault="005802E3">
      <w:pPr>
        <w:rPr>
          <w:sz w:val="20"/>
          <w:szCs w:val="20"/>
          <w:lang w:val="en-US"/>
        </w:rPr>
      </w:pPr>
    </w:p>
    <w:p w:rsidR="005802E3" w:rsidRDefault="005802E3">
      <w:pPr>
        <w:rPr>
          <w:sz w:val="20"/>
          <w:szCs w:val="20"/>
          <w:lang w:val="en-US"/>
        </w:rPr>
      </w:pPr>
    </w:p>
    <w:p w:rsidR="005802E3" w:rsidRDefault="005802E3">
      <w:pPr>
        <w:rPr>
          <w:sz w:val="20"/>
          <w:szCs w:val="20"/>
          <w:lang w:val="en-US"/>
        </w:rPr>
      </w:pPr>
    </w:p>
    <w:p w:rsidR="005802E3" w:rsidRDefault="005802E3">
      <w:pPr>
        <w:rPr>
          <w:sz w:val="20"/>
          <w:szCs w:val="20"/>
          <w:lang w:val="en-US"/>
        </w:rPr>
      </w:pPr>
    </w:p>
    <w:p w:rsidR="005802E3" w:rsidRDefault="005802E3">
      <w:pPr>
        <w:rPr>
          <w:sz w:val="20"/>
          <w:szCs w:val="20"/>
          <w:lang w:val="en-US"/>
        </w:rPr>
      </w:pPr>
    </w:p>
    <w:p w:rsidR="005802E3" w:rsidRDefault="005802E3">
      <w:pPr>
        <w:rPr>
          <w:sz w:val="20"/>
          <w:szCs w:val="20"/>
          <w:lang w:val="en-US"/>
        </w:rPr>
      </w:pPr>
    </w:p>
    <w:p w:rsidR="005802E3" w:rsidRDefault="005802E3">
      <w:pPr>
        <w:rPr>
          <w:sz w:val="20"/>
          <w:szCs w:val="20"/>
          <w:lang w:val="en-US"/>
        </w:rPr>
      </w:pPr>
    </w:p>
    <w:p w:rsidR="005802E3" w:rsidRDefault="005802E3">
      <w:pPr>
        <w:rPr>
          <w:sz w:val="20"/>
          <w:szCs w:val="20"/>
          <w:lang w:val="en-US"/>
        </w:rPr>
      </w:pPr>
    </w:p>
    <w:p w:rsidR="005802E3" w:rsidRDefault="005802E3">
      <w:pPr>
        <w:rPr>
          <w:sz w:val="20"/>
          <w:szCs w:val="20"/>
          <w:lang w:val="en-US"/>
        </w:rPr>
      </w:pPr>
    </w:p>
    <w:p w:rsidR="005802E3" w:rsidRDefault="005802E3">
      <w:pPr>
        <w:rPr>
          <w:sz w:val="20"/>
          <w:szCs w:val="20"/>
          <w:lang w:val="en-US"/>
        </w:rPr>
      </w:pPr>
    </w:p>
    <w:p w:rsidR="005802E3" w:rsidRDefault="005802E3">
      <w:pPr>
        <w:rPr>
          <w:sz w:val="20"/>
          <w:szCs w:val="20"/>
          <w:lang w:val="en-US"/>
        </w:rPr>
      </w:pPr>
    </w:p>
    <w:p w:rsidR="005802E3" w:rsidRPr="00EB0080" w:rsidRDefault="005802E3" w:rsidP="005802E3">
      <w:pPr>
        <w:jc w:val="center"/>
        <w:rPr>
          <w:b/>
        </w:rPr>
      </w:pPr>
      <w:r w:rsidRPr="00EB0080">
        <w:rPr>
          <w:b/>
        </w:rPr>
        <w:lastRenderedPageBreak/>
        <w:t>Заключение</w:t>
      </w:r>
    </w:p>
    <w:p w:rsidR="005802E3" w:rsidRPr="005802E3" w:rsidRDefault="005802E3" w:rsidP="005802E3">
      <w:pPr>
        <w:jc w:val="center"/>
        <w:rPr>
          <w:b/>
          <w:highlight w:val="yellow"/>
        </w:rPr>
      </w:pPr>
      <w:r w:rsidRPr="00EB0080">
        <w:rPr>
          <w:b/>
        </w:rPr>
        <w:t xml:space="preserve">о результатах проверки на объем и содержание заимствований выпускной квалификационной работы </w:t>
      </w:r>
      <w:r w:rsidRPr="005802E3">
        <w:rPr>
          <w:b/>
          <w:highlight w:val="yellow"/>
        </w:rPr>
        <w:t>&lt;бакалавра/магистра/специалиста&gt;</w:t>
      </w:r>
    </w:p>
    <w:p w:rsidR="005802E3" w:rsidRPr="00EB0080" w:rsidRDefault="005802E3" w:rsidP="005802E3">
      <w:pPr>
        <w:jc w:val="center"/>
        <w:rPr>
          <w:b/>
        </w:rPr>
      </w:pPr>
      <w:r w:rsidRPr="005802E3">
        <w:rPr>
          <w:b/>
          <w:highlight w:val="yellow"/>
        </w:rPr>
        <w:t>&lt;Фамилия, Имя, Отчество автора ВКР&gt; &lt;Название ВКР&gt;</w:t>
      </w:r>
    </w:p>
    <w:p w:rsidR="005802E3" w:rsidRPr="00EB0080" w:rsidRDefault="005802E3" w:rsidP="005802E3">
      <w:pPr>
        <w:jc w:val="both"/>
      </w:pPr>
    </w:p>
    <w:p w:rsidR="005802E3" w:rsidRPr="005802E3" w:rsidRDefault="005802E3" w:rsidP="005802E3">
      <w:pPr>
        <w:jc w:val="both"/>
        <w:rPr>
          <w:highlight w:val="yellow"/>
        </w:rPr>
      </w:pPr>
      <w:r w:rsidRPr="00EB0080">
        <w:t xml:space="preserve">Проведенная </w:t>
      </w:r>
      <w:r>
        <w:t>«_____»_____________20</w:t>
      </w:r>
      <w:r w:rsidR="00E55ABC">
        <w:t>21</w:t>
      </w:r>
      <w:bookmarkStart w:id="0" w:name="_GoBack"/>
      <w:bookmarkEnd w:id="0"/>
      <w:r>
        <w:t xml:space="preserve"> г.</w:t>
      </w:r>
      <w:r w:rsidRPr="00EB0080">
        <w:t xml:space="preserve"> с помощью системы «</w:t>
      </w:r>
      <w:proofErr w:type="spellStart"/>
      <w:r w:rsidRPr="00EB0080">
        <w:t>Антиплагиат</w:t>
      </w:r>
      <w:proofErr w:type="spellEnd"/>
      <w:r w:rsidRPr="00EB0080">
        <w:t xml:space="preserve">-ВУЗ» проверка выпускной квалификационной работы </w:t>
      </w:r>
      <w:r w:rsidRPr="005802E3">
        <w:rPr>
          <w:highlight w:val="yellow"/>
        </w:rPr>
        <w:t>&lt;бакалавра/магистра/специалиста&gt;</w:t>
      </w:r>
    </w:p>
    <w:p w:rsidR="005802E3" w:rsidRPr="00EB0080" w:rsidRDefault="005802E3" w:rsidP="005802E3">
      <w:pPr>
        <w:jc w:val="both"/>
      </w:pPr>
      <w:r w:rsidRPr="005802E3">
        <w:rPr>
          <w:highlight w:val="yellow"/>
        </w:rPr>
        <w:t>&lt;Фамилия, Имя, Отчество автора ВКР&gt;</w:t>
      </w:r>
      <w:r w:rsidRPr="00EB0080">
        <w:t xml:space="preserve"> показала</w:t>
      </w:r>
    </w:p>
    <w:p w:rsidR="005802E3" w:rsidRPr="00EB0080" w:rsidRDefault="005802E3" w:rsidP="005802E3">
      <w:pPr>
        <w:jc w:val="both"/>
      </w:pPr>
      <w:r w:rsidRPr="00EB0080">
        <w:t xml:space="preserve">1. Общий объем заимствований составляет </w:t>
      </w:r>
      <w:r>
        <w:t>_______</w:t>
      </w:r>
      <w:r w:rsidRPr="00EB0080">
        <w:t xml:space="preserve">% из </w:t>
      </w:r>
      <w:r>
        <w:t>________ источников</w:t>
      </w:r>
      <w:r w:rsidRPr="00EB0080">
        <w:t>.</w:t>
      </w:r>
    </w:p>
    <w:p w:rsidR="005802E3" w:rsidRPr="00EB0080" w:rsidRDefault="005802E3" w:rsidP="005802E3">
      <w:pPr>
        <w:jc w:val="both"/>
      </w:pPr>
      <w:r w:rsidRPr="00EB0080">
        <w:t>2. Корректные заимствования (НПА, ГОСТы, цитирования первоисточника, нечетко обозначенные цитаты «Имярек утверждает…» с последующей ссылкой на источник или без нее) составляю</w:t>
      </w:r>
      <w:r>
        <w:t>т  _______________%</w:t>
      </w:r>
      <w:r w:rsidRPr="00EB0080">
        <w:t>.</w:t>
      </w:r>
    </w:p>
    <w:p w:rsidR="005802E3" w:rsidRDefault="005802E3" w:rsidP="005802E3">
      <w:pPr>
        <w:jc w:val="both"/>
      </w:pPr>
      <w:r w:rsidRPr="00EB0080">
        <w:t>3. Вывод (в зависимости от результатов анализа содержания заимствований)</w:t>
      </w:r>
    </w:p>
    <w:p w:rsidR="005802E3" w:rsidRDefault="005802E3" w:rsidP="005802E3">
      <w:pPr>
        <w:jc w:val="both"/>
      </w:pPr>
      <w:r w:rsidRPr="00EB0080">
        <w:t>Все заимствования корректные</w:t>
      </w:r>
      <w:r>
        <w:t xml:space="preserve">. </w:t>
      </w:r>
      <w:r w:rsidRPr="00EB0080">
        <w:t>Работу следует считать самостоятельно выполненной и допустить к защите</w:t>
      </w:r>
    </w:p>
    <w:p w:rsidR="005802E3" w:rsidRDefault="005802E3" w:rsidP="005802E3">
      <w:pPr>
        <w:jc w:val="both"/>
      </w:pPr>
    </w:p>
    <w:p w:rsidR="005802E3" w:rsidRDefault="005802E3" w:rsidP="005802E3">
      <w:pPr>
        <w:jc w:val="both"/>
      </w:pPr>
    </w:p>
    <w:p w:rsidR="005802E3" w:rsidRDefault="005802E3" w:rsidP="005802E3">
      <w:pPr>
        <w:jc w:val="both"/>
      </w:pPr>
    </w:p>
    <w:p w:rsidR="005802E3" w:rsidRDefault="005802E3" w:rsidP="005802E3">
      <w:pPr>
        <w:jc w:val="both"/>
      </w:pPr>
    </w:p>
    <w:p w:rsidR="005802E3" w:rsidRPr="00EB0080" w:rsidRDefault="005802E3" w:rsidP="005802E3">
      <w:pPr>
        <w:jc w:val="both"/>
      </w:pPr>
      <w:r w:rsidRPr="00E51135">
        <w:rPr>
          <w:highlight w:val="yellow"/>
        </w:rPr>
        <w:t>Должность и Подпись лица, составившего заключение</w:t>
      </w:r>
    </w:p>
    <w:p w:rsidR="005802E3" w:rsidRPr="005802E3" w:rsidRDefault="005802E3">
      <w:pPr>
        <w:rPr>
          <w:sz w:val="20"/>
          <w:szCs w:val="20"/>
        </w:rPr>
      </w:pPr>
    </w:p>
    <w:sectPr w:rsidR="005802E3" w:rsidRPr="005802E3" w:rsidSect="00F5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57CC5"/>
    <w:multiLevelType w:val="hybridMultilevel"/>
    <w:tmpl w:val="DCBCD3CC"/>
    <w:lvl w:ilvl="0" w:tplc="199E0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6B669D"/>
    <w:multiLevelType w:val="multilevel"/>
    <w:tmpl w:val="723A9216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2E3"/>
    <w:rsid w:val="005802E3"/>
    <w:rsid w:val="007F7735"/>
    <w:rsid w:val="009E72B1"/>
    <w:rsid w:val="00E51135"/>
    <w:rsid w:val="00E55ABC"/>
    <w:rsid w:val="00F52C30"/>
    <w:rsid w:val="00F7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1CD4B-1B2D-4E23-B595-61128149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2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02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1077</Words>
  <Characters>6142</Characters>
  <Application>Microsoft Office Word</Application>
  <DocSecurity>0</DocSecurity>
  <Lines>51</Lines>
  <Paragraphs>14</Paragraphs>
  <ScaleCrop>false</ScaleCrop>
  <Company>MultiDVD Team</Company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</cp:lastModifiedBy>
  <cp:revision>6</cp:revision>
  <dcterms:created xsi:type="dcterms:W3CDTF">2016-06-03T09:38:00Z</dcterms:created>
  <dcterms:modified xsi:type="dcterms:W3CDTF">2021-01-15T06:07:00Z</dcterms:modified>
</cp:coreProperties>
</file>